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bookmarkStart w:id="0" w:name="_GoBack"/>
      <w:bookmarkEnd w:id="0"/>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lastRenderedPageBreak/>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1"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1"/>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w:t>
            </w:r>
            <w:r w:rsidRPr="00E26C07">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2"/>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E26C0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1E3043" w:rsidP="008F0F9E">
            <w:pPr>
              <w:pStyle w:val="NoSpacing"/>
              <w:jc w:val="both"/>
              <w:rPr>
                <w:rFonts w:ascii="Times New Roman" w:hAnsi="Times New Roman" w:cs="Times New Roman"/>
                <w:b/>
                <w:bCs/>
                <w:sz w:val="20"/>
                <w:szCs w:val="20"/>
              </w:rPr>
            </w:pPr>
            <w:hyperlink r:id="rId16" w:history="1">
              <w:r w:rsidR="008C70DB" w:rsidRPr="008C70DB">
                <w:rPr>
                  <w:rStyle w:val="Hyperlink"/>
                  <w:sz w:val="20"/>
                  <w:szCs w:val="20"/>
                </w:rPr>
                <w:t>https://vpt.lrv.lt/lt/nuorodos/kiti-duomenys/powerbi/melaginga-informacija-pateikusiu-tiekeju-sarasas-3/</w:t>
              </w:r>
            </w:hyperlink>
            <w:r w:rsidR="008C70DB">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E26C07">
              <w:rPr>
                <w:sz w:val="20"/>
                <w:szCs w:val="20"/>
                <w:lang w:val="lt-LT"/>
              </w:rPr>
              <w:lastRenderedPageBreak/>
              <w:t xml:space="preserve">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69876109" w14:textId="5115F06F" w:rsidR="004D2918" w:rsidRPr="008C70DB" w:rsidRDefault="001E3043" w:rsidP="008F0F9E">
            <w:pPr>
              <w:pStyle w:val="NoSpacing"/>
              <w:jc w:val="both"/>
              <w:rPr>
                <w:rStyle w:val="Hyperlink"/>
                <w:rFonts w:ascii="Times New Roman" w:hAnsi="Times New Roman" w:cs="Times New Roman"/>
                <w:sz w:val="20"/>
                <w:szCs w:val="20"/>
              </w:rPr>
            </w:pPr>
            <w:hyperlink r:id="rId17" w:history="1">
              <w:r w:rsidR="008C70DB" w:rsidRPr="008C70DB">
                <w:rPr>
                  <w:rStyle w:val="Hyperlink"/>
                  <w:sz w:val="20"/>
                  <w:szCs w:val="20"/>
                </w:rPr>
                <w:t>https://vpt.lrv.lt/lt/pasalinimo-pagrindai-1/nepatikimu-tiekeju-sarasas-1/</w:t>
              </w:r>
            </w:hyperlink>
            <w:r w:rsidR="008C70DB" w:rsidRPr="008C70DB">
              <w:rPr>
                <w:sz w:val="20"/>
                <w:szCs w:val="20"/>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38602C16" w14:textId="77777777" w:rsidR="004D2918" w:rsidRPr="008C70DB" w:rsidRDefault="001E3043" w:rsidP="008F0F9E">
            <w:pPr>
              <w:pStyle w:val="NoSpacing"/>
              <w:jc w:val="both"/>
              <w:rPr>
                <w:rFonts w:ascii="Times New Roman" w:hAnsi="Times New Roman" w:cs="Times New Roman"/>
                <w:sz w:val="20"/>
                <w:szCs w:val="20"/>
              </w:rPr>
            </w:pPr>
            <w:hyperlink r:id="rId18" w:history="1">
              <w:r w:rsidR="004D2918" w:rsidRPr="008C70DB">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3" w:name="part_030e6c6c64ba4f96a23474e439d1b80c"/>
            <w:bookmarkEnd w:id="3"/>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1E3043" w:rsidP="008F0F9E">
            <w:pPr>
              <w:pStyle w:val="NoSpacing"/>
              <w:jc w:val="both"/>
              <w:rPr>
                <w:rFonts w:ascii="Times New Roman" w:hAnsi="Times New Roman" w:cs="Times New Roman"/>
                <w:sz w:val="20"/>
                <w:szCs w:val="20"/>
                <w:lang w:eastAsia="en-US"/>
              </w:rPr>
            </w:pPr>
            <w:hyperlink r:id="rId20" w:history="1">
              <w:r w:rsidR="008C70DB"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sidR="008C70DB">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1E3043" w:rsidP="008F0F9E">
            <w:pPr>
              <w:rPr>
                <w:bCs/>
                <w:iCs/>
                <w:sz w:val="20"/>
                <w:szCs w:val="20"/>
                <w:lang w:val="lt-LT"/>
              </w:rPr>
            </w:pPr>
            <w:hyperlink r:id="rId22" w:history="1">
              <w:r w:rsidR="004D2918" w:rsidRPr="00E26C07">
                <w:rPr>
                  <w:rStyle w:val="Hyperlink"/>
                  <w:sz w:val="20"/>
                  <w:szCs w:val="20"/>
                  <w:lang w:val="lt-LT"/>
                </w:rPr>
                <w:t>https://kt.gov.lt/lt/atviri-duomenys/diskvalifikavimas-is-viesuju-pirkimu</w:t>
              </w:r>
            </w:hyperlink>
            <w:r w:rsidR="004D2918"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4"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4"/>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EDF61" w14:textId="77777777" w:rsidR="00197A19" w:rsidRDefault="00197A19">
      <w:r>
        <w:separator/>
      </w:r>
    </w:p>
  </w:endnote>
  <w:endnote w:type="continuationSeparator" w:id="0">
    <w:p w14:paraId="1181B89B" w14:textId="77777777" w:rsidR="00197A19" w:rsidRDefault="0019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1E3043"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3527A" w14:textId="77777777" w:rsidR="00197A19" w:rsidRDefault="00197A19">
      <w:r>
        <w:separator/>
      </w:r>
    </w:p>
  </w:footnote>
  <w:footnote w:type="continuationSeparator" w:id="0">
    <w:p w14:paraId="52FEA531" w14:textId="77777777" w:rsidR="00197A19" w:rsidRDefault="00197A19">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3164D"/>
    <w:rsid w:val="001353D4"/>
    <w:rsid w:val="00136A50"/>
    <w:rsid w:val="001431C1"/>
    <w:rsid w:val="00151CD1"/>
    <w:rsid w:val="00160B88"/>
    <w:rsid w:val="00161D92"/>
    <w:rsid w:val="00167AC7"/>
    <w:rsid w:val="00174615"/>
    <w:rsid w:val="001914B1"/>
    <w:rsid w:val="00197A19"/>
    <w:rsid w:val="001A1626"/>
    <w:rsid w:val="001B7326"/>
    <w:rsid w:val="001C275F"/>
    <w:rsid w:val="001E10FB"/>
    <w:rsid w:val="001E3043"/>
    <w:rsid w:val="00230DF1"/>
    <w:rsid w:val="00234029"/>
    <w:rsid w:val="0024056E"/>
    <w:rsid w:val="00241575"/>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FA2"/>
    <w:rsid w:val="002D2B39"/>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2B06"/>
    <w:rsid w:val="00382FE5"/>
    <w:rsid w:val="00383144"/>
    <w:rsid w:val="0039142C"/>
    <w:rsid w:val="003929E7"/>
    <w:rsid w:val="003979C5"/>
    <w:rsid w:val="003A17FA"/>
    <w:rsid w:val="003A56B8"/>
    <w:rsid w:val="003B6866"/>
    <w:rsid w:val="003B7935"/>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A0F93"/>
    <w:rsid w:val="004B26FE"/>
    <w:rsid w:val="004B4953"/>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B3CCC"/>
    <w:rsid w:val="005B45C0"/>
    <w:rsid w:val="005B7D10"/>
    <w:rsid w:val="005C583C"/>
    <w:rsid w:val="005C75A6"/>
    <w:rsid w:val="005D0E27"/>
    <w:rsid w:val="005D20A0"/>
    <w:rsid w:val="005D7AA1"/>
    <w:rsid w:val="005E495F"/>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60EF8"/>
    <w:rsid w:val="00664AFB"/>
    <w:rsid w:val="00673853"/>
    <w:rsid w:val="00674C1F"/>
    <w:rsid w:val="006752FD"/>
    <w:rsid w:val="006821F7"/>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6A5E"/>
    <w:rsid w:val="008C70DB"/>
    <w:rsid w:val="008D5C61"/>
    <w:rsid w:val="008E24BE"/>
    <w:rsid w:val="008E5BB8"/>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41EC1"/>
    <w:rsid w:val="00C63978"/>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tiekeju-sarasas-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purl.org/dc/dcmitype/"/>
    <ds:schemaRef ds:uri="http://schemas.microsoft.com/office/2006/metadata/properties"/>
    <ds:schemaRef ds:uri="http://schemas.openxmlformats.org/package/2006/metadata/core-properties"/>
    <ds:schemaRef ds:uri="http://www.w3.org/XML/1998/namespace"/>
    <ds:schemaRef ds:uri="http://purl.org/dc/elements/1.1/"/>
    <ds:schemaRef ds:uri="e837caa0-afb7-4aa4-bb78-fe31d9942acf"/>
    <ds:schemaRef ds:uri="http://schemas.microsoft.com/office/2006/documentManagement/types"/>
    <ds:schemaRef ds:uri="http://schemas.microsoft.com/office/infopath/2007/PartnerControls"/>
    <ds:schemaRef ds:uri="f49e6068-bfbb-45b5-a10d-f0dbcc85e324"/>
    <ds:schemaRef ds:uri="http://purl.org/dc/terms/"/>
  </ds:schemaRefs>
</ds:datastoreItem>
</file>

<file path=customXml/itemProps3.xml><?xml version="1.0" encoding="utf-8"?>
<ds:datastoreItem xmlns:ds="http://schemas.openxmlformats.org/officeDocument/2006/customXml" ds:itemID="{423B41BF-6F68-4CCB-AD59-B6A276123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E394E-517D-4826-8AB2-09DD5F491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46300</Words>
  <Characters>26392</Characters>
  <Application>Microsoft Office Word</Application>
  <DocSecurity>0</DocSecurity>
  <Lines>219</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Rima Čereškaitė</cp:lastModifiedBy>
  <cp:revision>2</cp:revision>
  <cp:lastPrinted>2022-05-17T11:05:00Z</cp:lastPrinted>
  <dcterms:created xsi:type="dcterms:W3CDTF">2025-01-09T05:19:00Z</dcterms:created>
  <dcterms:modified xsi:type="dcterms:W3CDTF">2025-01-09T05:19:00Z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